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9CBD" w14:textId="77777777" w:rsidR="00BA5767" w:rsidRPr="00BA5767" w:rsidRDefault="00BA5767" w:rsidP="00BA5767">
      <w:pPr>
        <w:spacing w:after="0" w:line="240" w:lineRule="auto"/>
        <w:outlineLvl w:val="0"/>
        <w:rPr>
          <w:rFonts w:ascii="Times New Roman" w:eastAsia="Times New Roman" w:hAnsi="Times New Roman" w:cs="Times New Roman"/>
          <w:b/>
          <w:bCs/>
          <w:color w:val="071D49"/>
          <w:kern w:val="36"/>
          <w:sz w:val="48"/>
          <w:szCs w:val="48"/>
        </w:rPr>
      </w:pPr>
      <w:r w:rsidRPr="00BA5767">
        <w:rPr>
          <w:rFonts w:ascii="Times New Roman" w:eastAsia="Times New Roman" w:hAnsi="Times New Roman" w:cs="Times New Roman"/>
          <w:b/>
          <w:bCs/>
          <w:color w:val="071D49"/>
          <w:kern w:val="36"/>
          <w:sz w:val="48"/>
          <w:szCs w:val="48"/>
        </w:rPr>
        <w:t>Privacy &amp; Return Policy</w:t>
      </w:r>
    </w:p>
    <w:p w14:paraId="2BE5C16C" w14:textId="7F71EDA6" w:rsidR="00BA5767" w:rsidRPr="00BA5767" w:rsidRDefault="00BA5767" w:rsidP="00BA5767">
      <w:pPr>
        <w:spacing w:after="24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 xml:space="preserve">Thank you for your interest in </w:t>
      </w:r>
      <w:r>
        <w:rPr>
          <w:rFonts w:ascii="Times New Roman" w:eastAsia="Times New Roman" w:hAnsi="Times New Roman" w:cs="Times New Roman"/>
          <w:color w:val="384A6D"/>
          <w:sz w:val="24"/>
          <w:szCs w:val="24"/>
        </w:rPr>
        <w:t xml:space="preserve">Discover </w:t>
      </w:r>
      <w:proofErr w:type="gramStart"/>
      <w:r>
        <w:rPr>
          <w:rFonts w:ascii="Times New Roman" w:eastAsia="Times New Roman" w:hAnsi="Times New Roman" w:cs="Times New Roman"/>
          <w:color w:val="384A6D"/>
          <w:sz w:val="24"/>
          <w:szCs w:val="24"/>
        </w:rPr>
        <w:t>A</w:t>
      </w:r>
      <w:proofErr w:type="gramEnd"/>
      <w:r>
        <w:rPr>
          <w:rFonts w:ascii="Times New Roman" w:eastAsia="Times New Roman" w:hAnsi="Times New Roman" w:cs="Times New Roman"/>
          <w:color w:val="384A6D"/>
          <w:sz w:val="24"/>
          <w:szCs w:val="24"/>
        </w:rPr>
        <w:t xml:space="preserve"> New Future</w:t>
      </w:r>
      <w:r w:rsidRPr="00BA5767">
        <w:rPr>
          <w:rFonts w:ascii="Times New Roman" w:eastAsia="Times New Roman" w:hAnsi="Times New Roman" w:cs="Times New Roman"/>
          <w:color w:val="384A6D"/>
          <w:sz w:val="24"/>
          <w:szCs w:val="24"/>
        </w:rPr>
        <w:t xml:space="preserve">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and our website located at https://www.</w:t>
      </w:r>
      <w:r>
        <w:rPr>
          <w:rFonts w:ascii="Times New Roman" w:eastAsia="Times New Roman" w:hAnsi="Times New Roman" w:cs="Times New Roman"/>
          <w:color w:val="384A6D"/>
          <w:sz w:val="24"/>
          <w:szCs w:val="24"/>
        </w:rPr>
        <w:t>discoveranewfuture.com</w:t>
      </w:r>
      <w:r w:rsidRPr="00BA5767">
        <w:rPr>
          <w:rFonts w:ascii="Times New Roman" w:eastAsia="Times New Roman" w:hAnsi="Times New Roman" w:cs="Times New Roman"/>
          <w:color w:val="384A6D"/>
          <w:sz w:val="24"/>
          <w:szCs w:val="24"/>
        </w:rPr>
        <w:t xml:space="preserve"> (the “Site”).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w:t>
      </w:r>
      <w:proofErr w:type="gramStart"/>
      <w:r w:rsidRPr="00BA5767">
        <w:rPr>
          <w:rFonts w:ascii="Times New Roman" w:eastAsia="Times New Roman" w:hAnsi="Times New Roman" w:cs="Times New Roman"/>
          <w:color w:val="384A6D"/>
          <w:sz w:val="24"/>
          <w:szCs w:val="24"/>
        </w:rPr>
        <w:t>provides</w:t>
      </w:r>
      <w:proofErr w:type="gramEnd"/>
      <w:r w:rsidRPr="00BA5767">
        <w:rPr>
          <w:rFonts w:ascii="Times New Roman" w:eastAsia="Times New Roman" w:hAnsi="Times New Roman" w:cs="Times New Roman"/>
          <w:color w:val="384A6D"/>
          <w:sz w:val="24"/>
          <w:szCs w:val="24"/>
        </w:rPr>
        <w:t xml:space="preserve"> service through the Site. Such service and Site are collectively referred to in this Agreement as the “Service.” We are pleased to provide this privacy policy to inform you of our practices with respect to how we collect and use personally identifiable information through our products, services, and websites that refer to this Privacy Policy.</w:t>
      </w:r>
    </w:p>
    <w:p w14:paraId="283A2002"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What We Collect</w:t>
      </w:r>
    </w:p>
    <w:p w14:paraId="58EAA30C" w14:textId="77777777" w:rsidR="00BA5767" w:rsidRPr="00BA5767" w:rsidRDefault="00BA5767" w:rsidP="00BA5767">
      <w:pPr>
        <w:spacing w:after="24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 xml:space="preserve">The data that we regularly collect about visitors to the Site (e.g., IP address, browser type, pages accessed, duration of visit, etc.) does not necessarily enable us to personally </w:t>
      </w:r>
      <w:proofErr w:type="gramStart"/>
      <w:r w:rsidRPr="00BA5767">
        <w:rPr>
          <w:rFonts w:ascii="Times New Roman" w:eastAsia="Times New Roman" w:hAnsi="Times New Roman" w:cs="Times New Roman"/>
          <w:color w:val="384A6D"/>
          <w:sz w:val="24"/>
          <w:szCs w:val="24"/>
        </w:rPr>
        <w:t>identify</w:t>
      </w:r>
      <w:proofErr w:type="gramEnd"/>
      <w:r w:rsidRPr="00BA5767">
        <w:rPr>
          <w:rFonts w:ascii="Times New Roman" w:eastAsia="Times New Roman" w:hAnsi="Times New Roman" w:cs="Times New Roman"/>
          <w:color w:val="384A6D"/>
          <w:sz w:val="24"/>
          <w:szCs w:val="24"/>
        </w:rPr>
        <w:t xml:space="preserve"> you, and that is not our intention. We do collect personally identifiable information about you, such as your name, company, title, e-mail address, and phone number, but only if you voluntarily provide it by registering with us.</w:t>
      </w:r>
    </w:p>
    <w:p w14:paraId="3C7DF7A6"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Automated-Collection Information</w:t>
      </w:r>
    </w:p>
    <w:p w14:paraId="4792718C" w14:textId="0577E5D7" w:rsidR="00BA5767" w:rsidRPr="00BA5767" w:rsidRDefault="00BA5767" w:rsidP="00BA5767">
      <w:pPr>
        <w:spacing w:after="24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 xml:space="preserve">To </w:t>
      </w:r>
      <w:proofErr w:type="gramStart"/>
      <w:r w:rsidRPr="00BA5767">
        <w:rPr>
          <w:rFonts w:ascii="Times New Roman" w:eastAsia="Times New Roman" w:hAnsi="Times New Roman" w:cs="Times New Roman"/>
          <w:color w:val="384A6D"/>
          <w:sz w:val="24"/>
          <w:szCs w:val="24"/>
        </w:rPr>
        <w:t>facilitate</w:t>
      </w:r>
      <w:proofErr w:type="gramEnd"/>
      <w:r w:rsidRPr="00BA5767">
        <w:rPr>
          <w:rFonts w:ascii="Times New Roman" w:eastAsia="Times New Roman" w:hAnsi="Times New Roman" w:cs="Times New Roman"/>
          <w:color w:val="384A6D"/>
          <w:sz w:val="24"/>
          <w:szCs w:val="24"/>
        </w:rPr>
        <w:t xml:space="preserve"> your use of the Service,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may automatically collect certain types of information when you access or use the Service. For example, </w:t>
      </w:r>
      <w:proofErr w:type="gramStart"/>
      <w:r w:rsidRPr="00BA5767">
        <w:rPr>
          <w:rFonts w:ascii="Times New Roman" w:eastAsia="Times New Roman" w:hAnsi="Times New Roman" w:cs="Times New Roman"/>
          <w:color w:val="384A6D"/>
          <w:sz w:val="24"/>
          <w:szCs w:val="24"/>
        </w:rPr>
        <w:t>in order to</w:t>
      </w:r>
      <w:proofErr w:type="gramEnd"/>
      <w:r w:rsidRPr="00BA5767">
        <w:rPr>
          <w:rFonts w:ascii="Times New Roman" w:eastAsia="Times New Roman" w:hAnsi="Times New Roman" w:cs="Times New Roman"/>
          <w:color w:val="384A6D"/>
          <w:sz w:val="24"/>
          <w:szCs w:val="24"/>
        </w:rPr>
        <w:t xml:space="preserve"> provide you with the Service, we may collect information about your use of the Service. </w:t>
      </w:r>
      <w:proofErr w:type="gramStart"/>
      <w:r w:rsidRPr="00BA5767">
        <w:rPr>
          <w:rFonts w:ascii="Times New Roman" w:eastAsia="Times New Roman" w:hAnsi="Times New Roman" w:cs="Times New Roman"/>
          <w:color w:val="384A6D"/>
          <w:sz w:val="24"/>
          <w:szCs w:val="24"/>
        </w:rPr>
        <w:t>In order to</w:t>
      </w:r>
      <w:proofErr w:type="gramEnd"/>
      <w:r w:rsidRPr="00BA5767">
        <w:rPr>
          <w:rFonts w:ascii="Times New Roman" w:eastAsia="Times New Roman" w:hAnsi="Times New Roman" w:cs="Times New Roman"/>
          <w:color w:val="384A6D"/>
          <w:sz w:val="24"/>
          <w:szCs w:val="24"/>
        </w:rPr>
        <w:t xml:space="preserve"> collect this data,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may utilize our software and other automated tools and files such as “cookies.” These automated tools and files may </w:t>
      </w:r>
      <w:proofErr w:type="gramStart"/>
      <w:r w:rsidRPr="00BA5767">
        <w:rPr>
          <w:rFonts w:ascii="Times New Roman" w:eastAsia="Times New Roman" w:hAnsi="Times New Roman" w:cs="Times New Roman"/>
          <w:color w:val="384A6D"/>
          <w:sz w:val="24"/>
          <w:szCs w:val="24"/>
        </w:rPr>
        <w:t>reside</w:t>
      </w:r>
      <w:proofErr w:type="gramEnd"/>
      <w:r w:rsidRPr="00BA5767">
        <w:rPr>
          <w:rFonts w:ascii="Times New Roman" w:eastAsia="Times New Roman" w:hAnsi="Times New Roman" w:cs="Times New Roman"/>
          <w:color w:val="384A6D"/>
          <w:sz w:val="24"/>
          <w:szCs w:val="24"/>
        </w:rPr>
        <w:t xml:space="preserve"> on our servers or on your computer or device. If you disable our ability to use automated tools and files, your ability to access and use all or part of the Service may be limited or disabled completely.</w:t>
      </w:r>
    </w:p>
    <w:p w14:paraId="581AE452"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Use of Information</w:t>
      </w:r>
    </w:p>
    <w:p w14:paraId="1AB5FD2D" w14:textId="58CC20B4" w:rsidR="00BA5767" w:rsidRPr="00BA5767" w:rsidRDefault="00BA5767" w:rsidP="00BA5767">
      <w:pPr>
        <w:spacing w:after="240" w:line="240" w:lineRule="auto"/>
        <w:rPr>
          <w:rFonts w:ascii="Times New Roman" w:eastAsia="Times New Roman" w:hAnsi="Times New Roman" w:cs="Times New Roman"/>
          <w:color w:val="384A6D"/>
          <w:sz w:val="24"/>
          <w:szCs w:val="24"/>
        </w:rPr>
      </w:pP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uses your personally identifiable information primarily to provide you with the Service and to </w:t>
      </w:r>
      <w:proofErr w:type="gramStart"/>
      <w:r w:rsidRPr="00BA5767">
        <w:rPr>
          <w:rFonts w:ascii="Times New Roman" w:eastAsia="Times New Roman" w:hAnsi="Times New Roman" w:cs="Times New Roman"/>
          <w:color w:val="384A6D"/>
          <w:sz w:val="24"/>
          <w:szCs w:val="24"/>
        </w:rPr>
        <w:t>provide</w:t>
      </w:r>
      <w:proofErr w:type="gramEnd"/>
      <w:r w:rsidRPr="00BA5767">
        <w:rPr>
          <w:rFonts w:ascii="Times New Roman" w:eastAsia="Times New Roman" w:hAnsi="Times New Roman" w:cs="Times New Roman"/>
          <w:color w:val="384A6D"/>
          <w:sz w:val="24"/>
          <w:szCs w:val="24"/>
        </w:rPr>
        <w:t xml:space="preserve"> customized content on the Service that is of interest to you. The information is also used to verify your authority to access the Service and to contact you when </w:t>
      </w:r>
      <w:proofErr w:type="gramStart"/>
      <w:r w:rsidRPr="00BA5767">
        <w:rPr>
          <w:rFonts w:ascii="Times New Roman" w:eastAsia="Times New Roman" w:hAnsi="Times New Roman" w:cs="Times New Roman"/>
          <w:color w:val="384A6D"/>
          <w:sz w:val="24"/>
          <w:szCs w:val="24"/>
        </w:rPr>
        <w:t>reasonably necessary</w:t>
      </w:r>
      <w:proofErr w:type="gramEnd"/>
      <w:r w:rsidRPr="00BA5767">
        <w:rPr>
          <w:rFonts w:ascii="Times New Roman" w:eastAsia="Times New Roman" w:hAnsi="Times New Roman" w:cs="Times New Roman"/>
          <w:color w:val="384A6D"/>
          <w:sz w:val="24"/>
          <w:szCs w:val="24"/>
        </w:rPr>
        <w:t xml:space="preserve">.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may also use any information you have provided as reasonably necessary to administer or provide customer support for the Service, and to provide you with periodic printed or e-mail communications about new products and services, discounts, special </w:t>
      </w:r>
      <w:proofErr w:type="gramStart"/>
      <w:r w:rsidRPr="00BA5767">
        <w:rPr>
          <w:rFonts w:ascii="Times New Roman" w:eastAsia="Times New Roman" w:hAnsi="Times New Roman" w:cs="Times New Roman"/>
          <w:color w:val="384A6D"/>
          <w:sz w:val="24"/>
          <w:szCs w:val="24"/>
        </w:rPr>
        <w:t>promotions</w:t>
      </w:r>
      <w:proofErr w:type="gramEnd"/>
      <w:r w:rsidRPr="00BA5767">
        <w:rPr>
          <w:rFonts w:ascii="Times New Roman" w:eastAsia="Times New Roman" w:hAnsi="Times New Roman" w:cs="Times New Roman"/>
          <w:color w:val="384A6D"/>
          <w:sz w:val="24"/>
          <w:szCs w:val="24"/>
        </w:rPr>
        <w:t xml:space="preserve"> or upcoming events. You may opt-out of receiving some or all non-</w:t>
      </w:r>
      <w:proofErr w:type="gramStart"/>
      <w:r w:rsidRPr="00BA5767">
        <w:rPr>
          <w:rFonts w:ascii="Times New Roman" w:eastAsia="Times New Roman" w:hAnsi="Times New Roman" w:cs="Times New Roman"/>
          <w:color w:val="384A6D"/>
          <w:sz w:val="24"/>
          <w:szCs w:val="24"/>
        </w:rPr>
        <w:t>Service related</w:t>
      </w:r>
      <w:proofErr w:type="gramEnd"/>
      <w:r w:rsidRPr="00BA5767">
        <w:rPr>
          <w:rFonts w:ascii="Times New Roman" w:eastAsia="Times New Roman" w:hAnsi="Times New Roman" w:cs="Times New Roman"/>
          <w:color w:val="384A6D"/>
          <w:sz w:val="24"/>
          <w:szCs w:val="24"/>
        </w:rPr>
        <w:t xml:space="preserve"> communications by updating your profile on the Service.</w:t>
      </w:r>
    </w:p>
    <w:p w14:paraId="52BE6397"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Disclosure</w:t>
      </w:r>
    </w:p>
    <w:p w14:paraId="6CFF7331" w14:textId="77777777" w:rsidR="00BA5767" w:rsidRPr="00BA5767" w:rsidRDefault="00BA5767" w:rsidP="00BA5767">
      <w:pPr>
        <w:spacing w:after="24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 xml:space="preserve">We are not in the business of selling personal information about our users to third parties. We may </w:t>
      </w:r>
      <w:proofErr w:type="gramStart"/>
      <w:r w:rsidRPr="00BA5767">
        <w:rPr>
          <w:rFonts w:ascii="Times New Roman" w:eastAsia="Times New Roman" w:hAnsi="Times New Roman" w:cs="Times New Roman"/>
          <w:color w:val="384A6D"/>
          <w:sz w:val="24"/>
          <w:szCs w:val="24"/>
        </w:rPr>
        <w:t>disclose</w:t>
      </w:r>
      <w:proofErr w:type="gramEnd"/>
      <w:r w:rsidRPr="00BA5767">
        <w:rPr>
          <w:rFonts w:ascii="Times New Roman" w:eastAsia="Times New Roman" w:hAnsi="Times New Roman" w:cs="Times New Roman"/>
          <w:color w:val="384A6D"/>
          <w:sz w:val="24"/>
          <w:szCs w:val="24"/>
        </w:rPr>
        <w:t xml:space="preserve"> personal information to third-party service providers (e.g., payment processing and data storage and processing facilities) that assist us in our work. We limit the personal information provided to these service providers to that which is </w:t>
      </w:r>
      <w:proofErr w:type="gramStart"/>
      <w:r w:rsidRPr="00BA5767">
        <w:rPr>
          <w:rFonts w:ascii="Times New Roman" w:eastAsia="Times New Roman" w:hAnsi="Times New Roman" w:cs="Times New Roman"/>
          <w:color w:val="384A6D"/>
          <w:sz w:val="24"/>
          <w:szCs w:val="24"/>
        </w:rPr>
        <w:t>reasonably necessary</w:t>
      </w:r>
      <w:proofErr w:type="gramEnd"/>
      <w:r w:rsidRPr="00BA5767">
        <w:rPr>
          <w:rFonts w:ascii="Times New Roman" w:eastAsia="Times New Roman" w:hAnsi="Times New Roman" w:cs="Times New Roman"/>
          <w:color w:val="384A6D"/>
          <w:sz w:val="24"/>
          <w:szCs w:val="24"/>
        </w:rPr>
        <w:t xml:space="preserve"> for them to perform their functions. We may also </w:t>
      </w:r>
      <w:proofErr w:type="gramStart"/>
      <w:r w:rsidRPr="00BA5767">
        <w:rPr>
          <w:rFonts w:ascii="Times New Roman" w:eastAsia="Times New Roman" w:hAnsi="Times New Roman" w:cs="Times New Roman"/>
          <w:color w:val="384A6D"/>
          <w:sz w:val="24"/>
          <w:szCs w:val="24"/>
        </w:rPr>
        <w:t>disclose</w:t>
      </w:r>
      <w:proofErr w:type="gramEnd"/>
      <w:r w:rsidRPr="00BA5767">
        <w:rPr>
          <w:rFonts w:ascii="Times New Roman" w:eastAsia="Times New Roman" w:hAnsi="Times New Roman" w:cs="Times New Roman"/>
          <w:color w:val="384A6D"/>
          <w:sz w:val="24"/>
          <w:szCs w:val="24"/>
        </w:rPr>
        <w:t xml:space="preserve"> personal information if we believe that doing so is legally required or is in our interest to protect our property or other legal rights (including, but not limited to, enforcement of our agreements), or the rights or property of others. In addition, </w:t>
      </w:r>
      <w:r w:rsidRPr="00BA5767">
        <w:rPr>
          <w:rFonts w:ascii="Times New Roman" w:eastAsia="Times New Roman" w:hAnsi="Times New Roman" w:cs="Times New Roman"/>
          <w:color w:val="384A6D"/>
          <w:sz w:val="24"/>
          <w:szCs w:val="24"/>
        </w:rPr>
        <w:lastRenderedPageBreak/>
        <w:t xml:space="preserve">information about our users, including personal information, may be </w:t>
      </w:r>
      <w:proofErr w:type="gramStart"/>
      <w:r w:rsidRPr="00BA5767">
        <w:rPr>
          <w:rFonts w:ascii="Times New Roman" w:eastAsia="Times New Roman" w:hAnsi="Times New Roman" w:cs="Times New Roman"/>
          <w:color w:val="384A6D"/>
          <w:sz w:val="24"/>
          <w:szCs w:val="24"/>
        </w:rPr>
        <w:t>disclosed</w:t>
      </w:r>
      <w:proofErr w:type="gramEnd"/>
      <w:r w:rsidRPr="00BA5767">
        <w:rPr>
          <w:rFonts w:ascii="Times New Roman" w:eastAsia="Times New Roman" w:hAnsi="Times New Roman" w:cs="Times New Roman"/>
          <w:color w:val="384A6D"/>
          <w:sz w:val="24"/>
          <w:szCs w:val="24"/>
        </w:rPr>
        <w:t xml:space="preserve"> as part of any merger, acquisition, debt financing, sale of company assets, or similar transaction, as well as in the event of an insolvency, bankruptcy or receivership in which personal information could be transferred to third parties as one of our business assets.</w:t>
      </w:r>
    </w:p>
    <w:p w14:paraId="1EF308C0"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Affiliated Businesses</w:t>
      </w:r>
    </w:p>
    <w:p w14:paraId="6CA38198" w14:textId="77777777" w:rsidR="00BA5767" w:rsidRPr="00BA5767" w:rsidRDefault="00BA5767" w:rsidP="00BA5767">
      <w:pPr>
        <w:spacing w:after="24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 xml:space="preserve">Although we do not presently have a parent company or any subsidiaries, joint venture partners, or other companies that we control or are under common control with (collectively, "affiliates"), we may in the future. We may share some of </w:t>
      </w:r>
      <w:proofErr w:type="gramStart"/>
      <w:r w:rsidRPr="00BA5767">
        <w:rPr>
          <w:rFonts w:ascii="Times New Roman" w:eastAsia="Times New Roman" w:hAnsi="Times New Roman" w:cs="Times New Roman"/>
          <w:color w:val="384A6D"/>
          <w:sz w:val="24"/>
          <w:szCs w:val="24"/>
        </w:rPr>
        <w:t>all of</w:t>
      </w:r>
      <w:proofErr w:type="gramEnd"/>
      <w:r w:rsidRPr="00BA5767">
        <w:rPr>
          <w:rFonts w:ascii="Times New Roman" w:eastAsia="Times New Roman" w:hAnsi="Times New Roman" w:cs="Times New Roman"/>
          <w:color w:val="384A6D"/>
          <w:sz w:val="24"/>
          <w:szCs w:val="24"/>
        </w:rPr>
        <w:t xml:space="preserve"> your personal information with our affiliates, in which case we will seek to require those affiliates to honor this privacy policy.</w:t>
      </w:r>
    </w:p>
    <w:p w14:paraId="57AF87DF"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Links</w:t>
      </w:r>
    </w:p>
    <w:p w14:paraId="03FC6655" w14:textId="2EF52266" w:rsidR="00BA5767" w:rsidRPr="00BA5767" w:rsidRDefault="00BA5767" w:rsidP="00BA5767">
      <w:pPr>
        <w:spacing w:after="24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 xml:space="preserve">For your convenience, we may provide links to certain </w:t>
      </w:r>
      <w:proofErr w:type="gramStart"/>
      <w:r w:rsidRPr="00BA5767">
        <w:rPr>
          <w:rFonts w:ascii="Times New Roman" w:eastAsia="Times New Roman" w:hAnsi="Times New Roman" w:cs="Times New Roman"/>
          <w:color w:val="384A6D"/>
          <w:sz w:val="24"/>
          <w:szCs w:val="24"/>
        </w:rPr>
        <w:t>third party</w:t>
      </w:r>
      <w:proofErr w:type="gramEnd"/>
      <w:r w:rsidRPr="00BA5767">
        <w:rPr>
          <w:rFonts w:ascii="Times New Roman" w:eastAsia="Times New Roman" w:hAnsi="Times New Roman" w:cs="Times New Roman"/>
          <w:color w:val="384A6D"/>
          <w:sz w:val="24"/>
          <w:szCs w:val="24"/>
        </w:rPr>
        <w:t xml:space="preserve"> websites or referrals to certain third parties’ products or services. If you choose to visit a third party’s website or use its products or services, please be aware that the third party’s privacy policy, and not the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privacy policy, will govern your activities and any information you </w:t>
      </w:r>
      <w:proofErr w:type="gramStart"/>
      <w:r w:rsidRPr="00BA5767">
        <w:rPr>
          <w:rFonts w:ascii="Times New Roman" w:eastAsia="Times New Roman" w:hAnsi="Times New Roman" w:cs="Times New Roman"/>
          <w:color w:val="384A6D"/>
          <w:sz w:val="24"/>
          <w:szCs w:val="24"/>
        </w:rPr>
        <w:t>disclose</w:t>
      </w:r>
      <w:proofErr w:type="gramEnd"/>
      <w:r w:rsidRPr="00BA5767">
        <w:rPr>
          <w:rFonts w:ascii="Times New Roman" w:eastAsia="Times New Roman" w:hAnsi="Times New Roman" w:cs="Times New Roman"/>
          <w:color w:val="384A6D"/>
          <w:sz w:val="24"/>
          <w:szCs w:val="24"/>
        </w:rPr>
        <w:t xml:space="preserve"> while interacting with the third party.</w:t>
      </w:r>
    </w:p>
    <w:p w14:paraId="04EE8913"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Security</w:t>
      </w:r>
    </w:p>
    <w:p w14:paraId="4E0D483C" w14:textId="36C1702C" w:rsidR="00BA5767" w:rsidRPr="00BA5767" w:rsidRDefault="00BA5767" w:rsidP="00BA5767">
      <w:pPr>
        <w:spacing w:after="24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 xml:space="preserve">Because any other personally identifiable information you </w:t>
      </w:r>
      <w:proofErr w:type="gramStart"/>
      <w:r w:rsidRPr="00BA5767">
        <w:rPr>
          <w:rFonts w:ascii="Times New Roman" w:eastAsia="Times New Roman" w:hAnsi="Times New Roman" w:cs="Times New Roman"/>
          <w:color w:val="384A6D"/>
          <w:sz w:val="24"/>
          <w:szCs w:val="24"/>
        </w:rPr>
        <w:t>submit</w:t>
      </w:r>
      <w:proofErr w:type="gramEnd"/>
      <w:r w:rsidRPr="00BA5767">
        <w:rPr>
          <w:rFonts w:ascii="Times New Roman" w:eastAsia="Times New Roman" w:hAnsi="Times New Roman" w:cs="Times New Roman"/>
          <w:color w:val="384A6D"/>
          <w:sz w:val="24"/>
          <w:szCs w:val="24"/>
        </w:rPr>
        <w:t xml:space="preserve"> to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is purely voluntary and should not be of a particularly sensitive nature, we employ our standard security measures with respect to this information, including but not limited to military-grade encryption methods.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user accounts are secured by user-created passwords, which are hashed and salted to protect said passwords. Although we follow best practices, please note that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cannot guarantee the security of user account information. Unauthorized entry or use, hardware or software failure, and other factors may compromise the security of user information at any time.</w:t>
      </w:r>
    </w:p>
    <w:p w14:paraId="6E9917AF"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Choice</w:t>
      </w:r>
    </w:p>
    <w:p w14:paraId="022E9861" w14:textId="77777777" w:rsidR="00BA5767" w:rsidRPr="00BA5767" w:rsidRDefault="00BA5767" w:rsidP="00BA5767">
      <w:pPr>
        <w:spacing w:after="24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 xml:space="preserve">If you receive commercial email from us, you may unsubscribe at any time by following the instructions contained within the email. You may also opt-out from receiving commercial email from us by sending us an email or by writing to us at the address given at the end of this policy. Additionally, if you do not wish to be notified by telephone or postal mail </w:t>
      </w:r>
      <w:proofErr w:type="gramStart"/>
      <w:r w:rsidRPr="00BA5767">
        <w:rPr>
          <w:rFonts w:ascii="Times New Roman" w:eastAsia="Times New Roman" w:hAnsi="Times New Roman" w:cs="Times New Roman"/>
          <w:color w:val="384A6D"/>
          <w:sz w:val="24"/>
          <w:szCs w:val="24"/>
        </w:rPr>
        <w:t>regarding</w:t>
      </w:r>
      <w:proofErr w:type="gramEnd"/>
      <w:r w:rsidRPr="00BA5767">
        <w:rPr>
          <w:rFonts w:ascii="Times New Roman" w:eastAsia="Times New Roman" w:hAnsi="Times New Roman" w:cs="Times New Roman"/>
          <w:color w:val="384A6D"/>
          <w:sz w:val="24"/>
          <w:szCs w:val="24"/>
        </w:rPr>
        <w:t xml:space="preserve"> products, services, events, programs, and offers that we believe you may find of interest, you may opt-out from such communications by sending us an email or by writing to us at the address given at the end of this policy.</w:t>
      </w:r>
    </w:p>
    <w:p w14:paraId="509861D5"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Public Forums</w:t>
      </w:r>
    </w:p>
    <w:p w14:paraId="00EE02C0" w14:textId="5D752EE0" w:rsidR="00BA5767" w:rsidRPr="00BA5767" w:rsidRDefault="00BA5767" w:rsidP="00BA5767">
      <w:pPr>
        <w:spacing w:after="240" w:line="240" w:lineRule="auto"/>
        <w:rPr>
          <w:rFonts w:ascii="Times New Roman" w:eastAsia="Times New Roman" w:hAnsi="Times New Roman" w:cs="Times New Roman"/>
          <w:color w:val="384A6D"/>
          <w:sz w:val="24"/>
          <w:szCs w:val="24"/>
        </w:rPr>
      </w:pP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may make forums, message boards, and other interactive features available to users. Any information </w:t>
      </w:r>
      <w:proofErr w:type="gramStart"/>
      <w:r w:rsidRPr="00BA5767">
        <w:rPr>
          <w:rFonts w:ascii="Times New Roman" w:eastAsia="Times New Roman" w:hAnsi="Times New Roman" w:cs="Times New Roman"/>
          <w:color w:val="384A6D"/>
          <w:sz w:val="24"/>
          <w:szCs w:val="24"/>
        </w:rPr>
        <w:t>disclosed</w:t>
      </w:r>
      <w:proofErr w:type="gramEnd"/>
      <w:r w:rsidRPr="00BA5767">
        <w:rPr>
          <w:rFonts w:ascii="Times New Roman" w:eastAsia="Times New Roman" w:hAnsi="Times New Roman" w:cs="Times New Roman"/>
          <w:color w:val="384A6D"/>
          <w:sz w:val="24"/>
          <w:szCs w:val="24"/>
        </w:rPr>
        <w:t xml:space="preserve"> in these areas, or otherwise submitted to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for publication, becomes public information and is no longer within the shield of this privacy statement. Use extreme caution when </w:t>
      </w:r>
      <w:proofErr w:type="gramStart"/>
      <w:r w:rsidRPr="00BA5767">
        <w:rPr>
          <w:rFonts w:ascii="Times New Roman" w:eastAsia="Times New Roman" w:hAnsi="Times New Roman" w:cs="Times New Roman"/>
          <w:color w:val="384A6D"/>
          <w:sz w:val="24"/>
          <w:szCs w:val="24"/>
        </w:rPr>
        <w:t>disclosing</w:t>
      </w:r>
      <w:proofErr w:type="gramEnd"/>
      <w:r w:rsidRPr="00BA5767">
        <w:rPr>
          <w:rFonts w:ascii="Times New Roman" w:eastAsia="Times New Roman" w:hAnsi="Times New Roman" w:cs="Times New Roman"/>
          <w:color w:val="384A6D"/>
          <w:sz w:val="24"/>
          <w:szCs w:val="24"/>
        </w:rPr>
        <w:t xml:space="preserve"> personal information through any of the above-mentioned communication mechanisms.</w:t>
      </w:r>
    </w:p>
    <w:p w14:paraId="45EC261D" w14:textId="1BBAA01F"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lastRenderedPageBreak/>
        <w:t xml:space="preserve">No Collection of Information </w:t>
      </w:r>
      <w:r>
        <w:rPr>
          <w:rFonts w:ascii="Times New Roman" w:eastAsia="Times New Roman" w:hAnsi="Times New Roman" w:cs="Times New Roman"/>
          <w:b/>
          <w:bCs/>
          <w:color w:val="071D49"/>
          <w:sz w:val="36"/>
          <w:szCs w:val="36"/>
        </w:rPr>
        <w:t>f</w:t>
      </w:r>
      <w:r w:rsidRPr="00BA5767">
        <w:rPr>
          <w:rFonts w:ascii="Times New Roman" w:eastAsia="Times New Roman" w:hAnsi="Times New Roman" w:cs="Times New Roman"/>
          <w:b/>
          <w:bCs/>
          <w:color w:val="071D49"/>
          <w:sz w:val="36"/>
          <w:szCs w:val="36"/>
        </w:rPr>
        <w:t>rom Children</w:t>
      </w:r>
    </w:p>
    <w:p w14:paraId="0F7F0061" w14:textId="77777777" w:rsidR="00BA5767" w:rsidRPr="00BA5767" w:rsidRDefault="00BA5767" w:rsidP="00BA5767">
      <w:pPr>
        <w:spacing w:after="24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 xml:space="preserve">We do not knowingly collect personal information from children under the age of </w:t>
      </w:r>
      <w:proofErr w:type="gramStart"/>
      <w:r w:rsidRPr="00BA5767">
        <w:rPr>
          <w:rFonts w:ascii="Times New Roman" w:eastAsia="Times New Roman" w:hAnsi="Times New Roman" w:cs="Times New Roman"/>
          <w:color w:val="384A6D"/>
          <w:sz w:val="24"/>
          <w:szCs w:val="24"/>
        </w:rPr>
        <w:t>13</w:t>
      </w:r>
      <w:proofErr w:type="gramEnd"/>
      <w:r w:rsidRPr="00BA5767">
        <w:rPr>
          <w:rFonts w:ascii="Times New Roman" w:eastAsia="Times New Roman" w:hAnsi="Times New Roman" w:cs="Times New Roman"/>
          <w:color w:val="384A6D"/>
          <w:sz w:val="24"/>
          <w:szCs w:val="24"/>
        </w:rPr>
        <w:t xml:space="preserve">. By </w:t>
      </w:r>
      <w:proofErr w:type="gramStart"/>
      <w:r w:rsidRPr="00BA5767">
        <w:rPr>
          <w:rFonts w:ascii="Times New Roman" w:eastAsia="Times New Roman" w:hAnsi="Times New Roman" w:cs="Times New Roman"/>
          <w:color w:val="384A6D"/>
          <w:sz w:val="24"/>
          <w:szCs w:val="24"/>
        </w:rPr>
        <w:t>providing</w:t>
      </w:r>
      <w:proofErr w:type="gramEnd"/>
      <w:r w:rsidRPr="00BA5767">
        <w:rPr>
          <w:rFonts w:ascii="Times New Roman" w:eastAsia="Times New Roman" w:hAnsi="Times New Roman" w:cs="Times New Roman"/>
          <w:color w:val="384A6D"/>
          <w:sz w:val="24"/>
          <w:szCs w:val="24"/>
        </w:rPr>
        <w:t xml:space="preserve"> personal information to us through our Site, you represent that you are 13 years of age or older.</w:t>
      </w:r>
    </w:p>
    <w:p w14:paraId="163E4004"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International Visitors</w:t>
      </w:r>
    </w:p>
    <w:p w14:paraId="6D2A8476" w14:textId="77777777" w:rsidR="00BA5767" w:rsidRPr="00BA5767" w:rsidRDefault="00BA5767" w:rsidP="00BA5767">
      <w:pPr>
        <w:spacing w:after="24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 xml:space="preserve">Our Site is hosted in the United States and is </w:t>
      </w:r>
      <w:proofErr w:type="gramStart"/>
      <w:r w:rsidRPr="00BA5767">
        <w:rPr>
          <w:rFonts w:ascii="Times New Roman" w:eastAsia="Times New Roman" w:hAnsi="Times New Roman" w:cs="Times New Roman"/>
          <w:color w:val="384A6D"/>
          <w:sz w:val="24"/>
          <w:szCs w:val="24"/>
        </w:rPr>
        <w:t>generally intended</w:t>
      </w:r>
      <w:proofErr w:type="gramEnd"/>
      <w:r w:rsidRPr="00BA5767">
        <w:rPr>
          <w:rFonts w:ascii="Times New Roman" w:eastAsia="Times New Roman" w:hAnsi="Times New Roman" w:cs="Times New Roman"/>
          <w:color w:val="384A6D"/>
          <w:sz w:val="24"/>
          <w:szCs w:val="24"/>
        </w:rPr>
        <w:t xml:space="preserve"> for United States visitors. If you visit from the European Union or other regions with laws governing data collection and use that may differ from U.S. law, please be aware that you are transferring Personal Information to the United States. The United States does not have the same data protection laws as the EU and some other regions. By providing Personal Information to us, you consent to the transfer of it to the United States and the use of it </w:t>
      </w:r>
      <w:proofErr w:type="gramStart"/>
      <w:r w:rsidRPr="00BA5767">
        <w:rPr>
          <w:rFonts w:ascii="Times New Roman" w:eastAsia="Times New Roman" w:hAnsi="Times New Roman" w:cs="Times New Roman"/>
          <w:color w:val="384A6D"/>
          <w:sz w:val="24"/>
          <w:szCs w:val="24"/>
        </w:rPr>
        <w:t>in accordance with</w:t>
      </w:r>
      <w:proofErr w:type="gramEnd"/>
      <w:r w:rsidRPr="00BA5767">
        <w:rPr>
          <w:rFonts w:ascii="Times New Roman" w:eastAsia="Times New Roman" w:hAnsi="Times New Roman" w:cs="Times New Roman"/>
          <w:color w:val="384A6D"/>
          <w:sz w:val="24"/>
          <w:szCs w:val="24"/>
        </w:rPr>
        <w:t xml:space="preserve"> this policy.</w:t>
      </w:r>
    </w:p>
    <w:p w14:paraId="132886C0"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Policy Changes</w:t>
      </w:r>
    </w:p>
    <w:p w14:paraId="14C62C2D" w14:textId="66CF567D" w:rsidR="00BA5767" w:rsidRPr="00BA5767" w:rsidRDefault="00BA5767" w:rsidP="00BA5767">
      <w:pPr>
        <w:spacing w:after="240" w:line="240" w:lineRule="auto"/>
        <w:rPr>
          <w:rFonts w:ascii="Times New Roman" w:eastAsia="Times New Roman" w:hAnsi="Times New Roman" w:cs="Times New Roman"/>
          <w:color w:val="384A6D"/>
          <w:sz w:val="24"/>
          <w:szCs w:val="24"/>
        </w:rPr>
      </w:pP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reserves the right to change this privacy policy</w:t>
      </w:r>
      <w:r>
        <w:rPr>
          <w:rFonts w:ascii="Times New Roman" w:eastAsia="Times New Roman" w:hAnsi="Times New Roman" w:cs="Times New Roman"/>
          <w:color w:val="384A6D"/>
          <w:sz w:val="24"/>
          <w:szCs w:val="24"/>
        </w:rPr>
        <w:t xml:space="preserve"> </w:t>
      </w:r>
      <w:r w:rsidRPr="00BA5767">
        <w:rPr>
          <w:rFonts w:ascii="Times New Roman" w:eastAsia="Times New Roman" w:hAnsi="Times New Roman" w:cs="Times New Roman"/>
          <w:color w:val="384A6D"/>
          <w:sz w:val="24"/>
          <w:szCs w:val="24"/>
        </w:rPr>
        <w:t>and will post any revisions on the Site. We encourage you to review this Privacy Policy regularly for any changes. Your continued use of the Site will be subject to the then-current privacy policy.</w:t>
      </w:r>
    </w:p>
    <w:p w14:paraId="11996536"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Legal Notices</w:t>
      </w:r>
    </w:p>
    <w:p w14:paraId="44CC7832" w14:textId="2A6C786E" w:rsidR="00BA5767" w:rsidRPr="00BA5767" w:rsidRDefault="00BA5767" w:rsidP="00BA5767">
      <w:pPr>
        <w:spacing w:after="24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This Privacy Policy is subject to the terms in our Terms of Service, available for review at https://www.</w:t>
      </w:r>
      <w:r>
        <w:rPr>
          <w:rFonts w:ascii="Times New Roman" w:eastAsia="Times New Roman" w:hAnsi="Times New Roman" w:cs="Times New Roman"/>
          <w:color w:val="384A6D"/>
          <w:sz w:val="24"/>
          <w:szCs w:val="24"/>
        </w:rPr>
        <w:t>discovera</w:t>
      </w:r>
      <w:r w:rsidR="00F618C0">
        <w:rPr>
          <w:rFonts w:ascii="Times New Roman" w:eastAsia="Times New Roman" w:hAnsi="Times New Roman" w:cs="Times New Roman"/>
          <w:color w:val="384A6D"/>
          <w:sz w:val="24"/>
          <w:szCs w:val="24"/>
        </w:rPr>
        <w:t>newfuture.com</w:t>
      </w:r>
      <w:r w:rsidRPr="00BA5767">
        <w:rPr>
          <w:rFonts w:ascii="Times New Roman" w:eastAsia="Times New Roman" w:hAnsi="Times New Roman" w:cs="Times New Roman"/>
          <w:color w:val="384A6D"/>
          <w:sz w:val="24"/>
          <w:szCs w:val="24"/>
        </w:rPr>
        <w:t xml:space="preserve">, including terms </w:t>
      </w:r>
      <w:proofErr w:type="gramStart"/>
      <w:r w:rsidRPr="00BA5767">
        <w:rPr>
          <w:rFonts w:ascii="Times New Roman" w:eastAsia="Times New Roman" w:hAnsi="Times New Roman" w:cs="Times New Roman"/>
          <w:color w:val="384A6D"/>
          <w:sz w:val="24"/>
          <w:szCs w:val="24"/>
        </w:rPr>
        <w:t>regarding</w:t>
      </w:r>
      <w:proofErr w:type="gramEnd"/>
      <w:r w:rsidRPr="00BA5767">
        <w:rPr>
          <w:rFonts w:ascii="Times New Roman" w:eastAsia="Times New Roman" w:hAnsi="Times New Roman" w:cs="Times New Roman"/>
          <w:color w:val="384A6D"/>
          <w:sz w:val="24"/>
          <w:szCs w:val="24"/>
        </w:rPr>
        <w:t xml:space="preserve"> limitations on damages, disclaimers of warranties, and resolution of disputes. Our Terms of Service take precedence over any conflicting provision in this Privacy Policy. This Privacy Policy is governed by the laws of the State of </w:t>
      </w:r>
      <w:r w:rsidR="00F618C0">
        <w:rPr>
          <w:rFonts w:ascii="Times New Roman" w:eastAsia="Times New Roman" w:hAnsi="Times New Roman" w:cs="Times New Roman"/>
          <w:color w:val="384A6D"/>
          <w:sz w:val="24"/>
          <w:szCs w:val="24"/>
        </w:rPr>
        <w:t>New Jersey</w:t>
      </w:r>
      <w:r w:rsidRPr="00BA5767">
        <w:rPr>
          <w:rFonts w:ascii="Times New Roman" w:eastAsia="Times New Roman" w:hAnsi="Times New Roman" w:cs="Times New Roman"/>
          <w:color w:val="384A6D"/>
          <w:sz w:val="24"/>
          <w:szCs w:val="24"/>
        </w:rPr>
        <w:t xml:space="preserve">, excluding any conflicts of law principles. Any legal actions against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must be </w:t>
      </w:r>
      <w:proofErr w:type="gramStart"/>
      <w:r w:rsidRPr="00BA5767">
        <w:rPr>
          <w:rFonts w:ascii="Times New Roman" w:eastAsia="Times New Roman" w:hAnsi="Times New Roman" w:cs="Times New Roman"/>
          <w:color w:val="384A6D"/>
          <w:sz w:val="24"/>
          <w:szCs w:val="24"/>
        </w:rPr>
        <w:t>commenced</w:t>
      </w:r>
      <w:proofErr w:type="gramEnd"/>
      <w:r w:rsidRPr="00BA5767">
        <w:rPr>
          <w:rFonts w:ascii="Times New Roman" w:eastAsia="Times New Roman" w:hAnsi="Times New Roman" w:cs="Times New Roman"/>
          <w:color w:val="384A6D"/>
          <w:sz w:val="24"/>
          <w:szCs w:val="24"/>
        </w:rPr>
        <w:t xml:space="preserve"> in the State of </w:t>
      </w:r>
      <w:r w:rsidR="00F618C0">
        <w:rPr>
          <w:rFonts w:ascii="Times New Roman" w:eastAsia="Times New Roman" w:hAnsi="Times New Roman" w:cs="Times New Roman"/>
          <w:color w:val="384A6D"/>
          <w:sz w:val="24"/>
          <w:szCs w:val="24"/>
        </w:rPr>
        <w:t>New Jersey</w:t>
      </w:r>
      <w:r w:rsidRPr="00BA5767">
        <w:rPr>
          <w:rFonts w:ascii="Times New Roman" w:eastAsia="Times New Roman" w:hAnsi="Times New Roman" w:cs="Times New Roman"/>
          <w:color w:val="384A6D"/>
          <w:sz w:val="24"/>
          <w:szCs w:val="24"/>
        </w:rPr>
        <w:t xml:space="preserve"> within one year after the claim arose.</w:t>
      </w:r>
    </w:p>
    <w:p w14:paraId="732BFD1D"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Return Policy</w:t>
      </w:r>
    </w:p>
    <w:p w14:paraId="799A3166" w14:textId="3319EADE" w:rsidR="00BA5767" w:rsidRPr="00BA5767" w:rsidRDefault="00BA5767" w:rsidP="00BA5767">
      <w:pPr>
        <w:spacing w:after="24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 xml:space="preserve">If you purchased an item from The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Marketplace on </w:t>
      </w:r>
      <w:r w:rsidR="00F618C0">
        <w:rPr>
          <w:rFonts w:ascii="Times New Roman" w:eastAsia="Times New Roman" w:hAnsi="Times New Roman" w:cs="Times New Roman"/>
          <w:color w:val="384A6D"/>
          <w:sz w:val="24"/>
          <w:szCs w:val="24"/>
        </w:rPr>
        <w:t>discoveranewfuture.com</w:t>
      </w:r>
      <w:r w:rsidRPr="00BA5767">
        <w:rPr>
          <w:rFonts w:ascii="Times New Roman" w:eastAsia="Times New Roman" w:hAnsi="Times New Roman" w:cs="Times New Roman"/>
          <w:color w:val="384A6D"/>
          <w:sz w:val="24"/>
          <w:szCs w:val="24"/>
        </w:rPr>
        <w:t xml:space="preserve"> and are unsatisfied with your </w:t>
      </w:r>
      <w:proofErr w:type="gramStart"/>
      <w:r w:rsidRPr="00BA5767">
        <w:rPr>
          <w:rFonts w:ascii="Times New Roman" w:eastAsia="Times New Roman" w:hAnsi="Times New Roman" w:cs="Times New Roman"/>
          <w:color w:val="384A6D"/>
          <w:sz w:val="24"/>
          <w:szCs w:val="24"/>
        </w:rPr>
        <w:t>purchase</w:t>
      </w:r>
      <w:proofErr w:type="gramEnd"/>
      <w:r w:rsidRPr="00BA5767">
        <w:rPr>
          <w:rFonts w:ascii="Times New Roman" w:eastAsia="Times New Roman" w:hAnsi="Times New Roman" w:cs="Times New Roman"/>
          <w:color w:val="384A6D"/>
          <w:sz w:val="24"/>
          <w:szCs w:val="24"/>
        </w:rPr>
        <w:t xml:space="preserve"> please contact </w:t>
      </w:r>
      <w:r>
        <w:rPr>
          <w:rFonts w:ascii="Times New Roman" w:eastAsia="Times New Roman" w:hAnsi="Times New Roman" w:cs="Times New Roman"/>
          <w:color w:val="384A6D"/>
          <w:sz w:val="24"/>
          <w:szCs w:val="24"/>
        </w:rPr>
        <w:t>DANF</w:t>
      </w:r>
      <w:r w:rsidRPr="00BA5767">
        <w:rPr>
          <w:rFonts w:ascii="Times New Roman" w:eastAsia="Times New Roman" w:hAnsi="Times New Roman" w:cs="Times New Roman"/>
          <w:color w:val="384A6D"/>
          <w:sz w:val="24"/>
          <w:szCs w:val="24"/>
        </w:rPr>
        <w:t xml:space="preserve"> to discuss the matter.</w:t>
      </w:r>
    </w:p>
    <w:p w14:paraId="2B661D9A" w14:textId="77777777" w:rsidR="00BA5767" w:rsidRPr="00BA5767" w:rsidRDefault="00BA5767" w:rsidP="00BA5767">
      <w:pPr>
        <w:spacing w:before="100" w:beforeAutospacing="1" w:after="100" w:afterAutospacing="1" w:line="240" w:lineRule="auto"/>
        <w:outlineLvl w:val="1"/>
        <w:rPr>
          <w:rFonts w:ascii="Times New Roman" w:eastAsia="Times New Roman" w:hAnsi="Times New Roman" w:cs="Times New Roman"/>
          <w:b/>
          <w:bCs/>
          <w:color w:val="071D49"/>
          <w:sz w:val="36"/>
          <w:szCs w:val="36"/>
        </w:rPr>
      </w:pPr>
      <w:r w:rsidRPr="00BA5767">
        <w:rPr>
          <w:rFonts w:ascii="Times New Roman" w:eastAsia="Times New Roman" w:hAnsi="Times New Roman" w:cs="Times New Roman"/>
          <w:b/>
          <w:bCs/>
          <w:color w:val="071D49"/>
          <w:sz w:val="36"/>
          <w:szCs w:val="36"/>
        </w:rPr>
        <w:t>Questions</w:t>
      </w:r>
    </w:p>
    <w:p w14:paraId="5942048C" w14:textId="77777777" w:rsidR="00F618C0" w:rsidRDefault="00BA5767" w:rsidP="00F618C0">
      <w:pPr>
        <w:spacing w:after="0" w:line="240" w:lineRule="auto"/>
        <w:rPr>
          <w:rFonts w:ascii="Times New Roman" w:eastAsia="Times New Roman" w:hAnsi="Times New Roman" w:cs="Times New Roman"/>
          <w:color w:val="384A6D"/>
          <w:sz w:val="24"/>
          <w:szCs w:val="24"/>
        </w:rPr>
      </w:pPr>
      <w:r w:rsidRPr="00BA5767">
        <w:rPr>
          <w:rFonts w:ascii="Times New Roman" w:eastAsia="Times New Roman" w:hAnsi="Times New Roman" w:cs="Times New Roman"/>
          <w:color w:val="384A6D"/>
          <w:sz w:val="24"/>
          <w:szCs w:val="24"/>
        </w:rPr>
        <w:t>If you have any questions about our privacy practices, please feel free to contact us at:</w:t>
      </w:r>
      <w:r w:rsidRPr="00BA5767">
        <w:rPr>
          <w:rFonts w:ascii="Times New Roman" w:eastAsia="Times New Roman" w:hAnsi="Times New Roman" w:cs="Times New Roman"/>
          <w:color w:val="384A6D"/>
          <w:sz w:val="24"/>
          <w:szCs w:val="24"/>
        </w:rPr>
        <w:br/>
      </w:r>
      <w:r w:rsidRPr="00BA5767">
        <w:rPr>
          <w:rFonts w:ascii="Times New Roman" w:eastAsia="Times New Roman" w:hAnsi="Times New Roman" w:cs="Times New Roman"/>
          <w:color w:val="384A6D"/>
          <w:sz w:val="24"/>
          <w:szCs w:val="24"/>
        </w:rPr>
        <w:br/>
      </w:r>
      <w:r>
        <w:rPr>
          <w:rFonts w:ascii="Times New Roman" w:eastAsia="Times New Roman" w:hAnsi="Times New Roman" w:cs="Times New Roman"/>
          <w:color w:val="384A6D"/>
          <w:sz w:val="24"/>
          <w:szCs w:val="24"/>
        </w:rPr>
        <w:t>Discover A New Future</w:t>
      </w:r>
      <w:r w:rsidRPr="00BA5767">
        <w:rPr>
          <w:rFonts w:ascii="Times New Roman" w:eastAsia="Times New Roman" w:hAnsi="Times New Roman" w:cs="Times New Roman"/>
          <w:color w:val="384A6D"/>
          <w:sz w:val="24"/>
          <w:szCs w:val="24"/>
        </w:rPr>
        <w:br/>
        <w:t>Attention: Copyright Compliance Officer</w:t>
      </w:r>
      <w:r w:rsidRPr="00BA5767">
        <w:rPr>
          <w:rFonts w:ascii="Times New Roman" w:eastAsia="Times New Roman" w:hAnsi="Times New Roman" w:cs="Times New Roman"/>
          <w:color w:val="384A6D"/>
          <w:sz w:val="24"/>
          <w:szCs w:val="24"/>
        </w:rPr>
        <w:br/>
      </w:r>
      <w:r w:rsidR="00F618C0">
        <w:rPr>
          <w:rFonts w:ascii="Times New Roman" w:eastAsia="Times New Roman" w:hAnsi="Times New Roman" w:cs="Times New Roman"/>
          <w:color w:val="384A6D"/>
          <w:sz w:val="24"/>
          <w:szCs w:val="24"/>
        </w:rPr>
        <w:t xml:space="preserve">7 Steeplechase Court </w:t>
      </w:r>
    </w:p>
    <w:p w14:paraId="126B7769" w14:textId="617ED1C3" w:rsidR="00F618C0" w:rsidRDefault="00F618C0" w:rsidP="00F618C0">
      <w:pPr>
        <w:spacing w:after="0" w:line="240" w:lineRule="auto"/>
        <w:rPr>
          <w:rFonts w:ascii="Times New Roman" w:eastAsia="Times New Roman" w:hAnsi="Times New Roman" w:cs="Times New Roman"/>
          <w:color w:val="384A6D"/>
          <w:sz w:val="24"/>
          <w:szCs w:val="24"/>
        </w:rPr>
      </w:pPr>
      <w:r>
        <w:rPr>
          <w:rFonts w:ascii="Times New Roman" w:eastAsia="Times New Roman" w:hAnsi="Times New Roman" w:cs="Times New Roman"/>
          <w:color w:val="384A6D"/>
          <w:sz w:val="24"/>
          <w:szCs w:val="24"/>
        </w:rPr>
        <w:t>Somerset, NJ 08873</w:t>
      </w:r>
    </w:p>
    <w:p w14:paraId="078A670E" w14:textId="326CC918" w:rsidR="00BA5767" w:rsidRPr="00BA5767" w:rsidRDefault="00F618C0" w:rsidP="00BA5767">
      <w:pPr>
        <w:spacing w:after="240" w:line="240" w:lineRule="auto"/>
        <w:rPr>
          <w:rFonts w:ascii="Times New Roman" w:eastAsia="Times New Roman" w:hAnsi="Times New Roman" w:cs="Times New Roman"/>
          <w:color w:val="384A6D"/>
          <w:sz w:val="24"/>
          <w:szCs w:val="24"/>
        </w:rPr>
      </w:pPr>
      <w:hyperlink r:id="rId4" w:history="1">
        <w:r w:rsidRPr="00E30122">
          <w:rPr>
            <w:rStyle w:val="Hyperlink"/>
            <w:rFonts w:ascii="Times New Roman" w:eastAsia="Times New Roman" w:hAnsi="Times New Roman" w:cs="Times New Roman"/>
            <w:b/>
            <w:bCs/>
            <w:sz w:val="24"/>
            <w:szCs w:val="24"/>
          </w:rPr>
          <w:t>info@discoveranewfuture.com</w:t>
        </w:r>
      </w:hyperlink>
    </w:p>
    <w:p w14:paraId="5777E4FE" w14:textId="7B3DE87A" w:rsidR="00E32663" w:rsidRPr="00BA5767" w:rsidRDefault="00F618C0" w:rsidP="00BA5767"/>
    <w:sectPr w:rsidR="00E32663" w:rsidRPr="00BA5767" w:rsidSect="00F618C0">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3B"/>
    <w:rsid w:val="003A719B"/>
    <w:rsid w:val="008E6ACC"/>
    <w:rsid w:val="00BA5767"/>
    <w:rsid w:val="00DF6F3B"/>
    <w:rsid w:val="00F6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1B75"/>
  <w15:chartTrackingRefBased/>
  <w15:docId w15:val="{430EE70D-152A-4D54-B65B-DD06BB67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5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57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DF6F3B"/>
  </w:style>
  <w:style w:type="character" w:customStyle="1" w:styleId="Heading1Char">
    <w:name w:val="Heading 1 Char"/>
    <w:basedOn w:val="DefaultParagraphFont"/>
    <w:link w:val="Heading1"/>
    <w:uiPriority w:val="9"/>
    <w:rsid w:val="00BA57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57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57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767"/>
    <w:rPr>
      <w:color w:val="0000FF"/>
      <w:u w:val="single"/>
    </w:rPr>
  </w:style>
  <w:style w:type="character" w:styleId="UnresolvedMention">
    <w:name w:val="Unresolved Mention"/>
    <w:basedOn w:val="DefaultParagraphFont"/>
    <w:uiPriority w:val="99"/>
    <w:semiHidden/>
    <w:unhideWhenUsed/>
    <w:rsid w:val="00F6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66869">
      <w:bodyDiv w:val="1"/>
      <w:marLeft w:val="0"/>
      <w:marRight w:val="0"/>
      <w:marTop w:val="0"/>
      <w:marBottom w:val="0"/>
      <w:divBdr>
        <w:top w:val="none" w:sz="0" w:space="0" w:color="auto"/>
        <w:left w:val="none" w:sz="0" w:space="0" w:color="auto"/>
        <w:bottom w:val="none" w:sz="0" w:space="0" w:color="auto"/>
        <w:right w:val="none" w:sz="0" w:space="0" w:color="auto"/>
      </w:divBdr>
      <w:divsChild>
        <w:div w:id="107848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iscoveranewfu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Saunders-McCalla</dc:creator>
  <cp:keywords/>
  <dc:description/>
  <cp:lastModifiedBy>Faith Saunders-McCalla</cp:lastModifiedBy>
  <cp:revision>1</cp:revision>
  <dcterms:created xsi:type="dcterms:W3CDTF">2021-06-09T04:27:00Z</dcterms:created>
  <dcterms:modified xsi:type="dcterms:W3CDTF">2021-06-09T16:29:00Z</dcterms:modified>
</cp:coreProperties>
</file>